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8E0D" w14:textId="49D87B23" w:rsidR="00CA514D" w:rsidRDefault="00A430CB">
      <w:r>
        <w:t xml:space="preserve">For PFW invoicing you create an invoice in Order Entry the same as </w:t>
      </w:r>
      <w:r w:rsidR="00E659E8">
        <w:t xml:space="preserve">any other invoice. </w:t>
      </w:r>
    </w:p>
    <w:p w14:paraId="10F8DABD" w14:textId="7F19E01B" w:rsidR="00E659E8" w:rsidRDefault="00E659E8">
      <w:pPr>
        <w:rPr>
          <w:b/>
        </w:rPr>
      </w:pPr>
      <w:r>
        <w:t xml:space="preserve">Once an invoice is created, you need to go to Payables and Enter the invoice to pay like entering an invoice from any Vendor.  The Vendor # when you are entering a PFW invoice is </w:t>
      </w:r>
      <w:r>
        <w:rPr>
          <w:b/>
        </w:rPr>
        <w:t xml:space="preserve">PFWPRO. </w:t>
      </w:r>
    </w:p>
    <w:p w14:paraId="4202BA6A" w14:textId="20E77C30" w:rsidR="00C67D0F" w:rsidRDefault="00E659E8">
      <w:r>
        <w:t xml:space="preserve">Once an invoice is created and entered </w:t>
      </w:r>
      <w:r w:rsidR="00C67D0F">
        <w:t xml:space="preserve">in Accounts Payable, </w:t>
      </w:r>
      <w:proofErr w:type="gramStart"/>
      <w:r w:rsidR="00C67D0F">
        <w:t>Checks ,</w:t>
      </w:r>
      <w:proofErr w:type="gramEnd"/>
      <w:r w:rsidR="00C67D0F">
        <w:t xml:space="preserve"> new batch select the bank account INTDPT for </w:t>
      </w:r>
      <w:proofErr w:type="spellStart"/>
      <w:r w:rsidR="00C67D0F">
        <w:t>Interdepartment</w:t>
      </w:r>
      <w:proofErr w:type="spellEnd"/>
      <w:r w:rsidR="00C67D0F">
        <w:t xml:space="preserve"> Clearing </w:t>
      </w:r>
    </w:p>
    <w:p w14:paraId="60423FB6" w14:textId="25CC6179" w:rsidR="00C67D0F" w:rsidRDefault="00C67D0F">
      <w:r>
        <w:rPr>
          <w:noProof/>
        </w:rPr>
        <w:drawing>
          <wp:inline distT="0" distB="0" distL="0" distR="0" wp14:anchorId="2CC4368D" wp14:editId="788EFEF2">
            <wp:extent cx="4038600" cy="1413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9871" cy="141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B77B4C" w14:textId="6B93EF6A" w:rsidR="00E659E8" w:rsidRDefault="00E659E8">
      <w:r>
        <w:t xml:space="preserve">you pay the invoice with a “cheque” that is printed on a piece of paper not a cheque (a “dummy cheque”).  The cheque # should be </w:t>
      </w:r>
      <w:r w:rsidRPr="00E659E8">
        <w:rPr>
          <w:b/>
        </w:rPr>
        <w:t>different</w:t>
      </w:r>
      <w:r>
        <w:t xml:space="preserve"> than what is in sequence of actual cheques.  </w:t>
      </w:r>
    </w:p>
    <w:p w14:paraId="3C89ADB1" w14:textId="38522A39" w:rsidR="00C67D0F" w:rsidRDefault="00C67D0F">
      <w:r>
        <w:rPr>
          <w:noProof/>
        </w:rPr>
        <w:drawing>
          <wp:anchor distT="0" distB="0" distL="114300" distR="114300" simplePos="0" relativeHeight="251657216" behindDoc="0" locked="0" layoutInCell="1" allowOverlap="1" wp14:anchorId="51FFF75F" wp14:editId="2C08D0E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3419475" cy="2227580"/>
            <wp:effectExtent l="0" t="0" r="952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49545" w14:textId="00B4EF6F" w:rsidR="00C67D0F" w:rsidRDefault="00C67D0F">
      <w:r>
        <w:t xml:space="preserve">Make sure the Bank says </w:t>
      </w:r>
      <w:proofErr w:type="spellStart"/>
      <w:r>
        <w:t>Interdepartment</w:t>
      </w:r>
      <w:proofErr w:type="spellEnd"/>
      <w:r>
        <w:t xml:space="preserve"> Clearing when you are printing</w:t>
      </w:r>
    </w:p>
    <w:p w14:paraId="3D6BB2AD" w14:textId="77777777" w:rsidR="00C67D0F" w:rsidRDefault="00C67D0F"/>
    <w:p w14:paraId="407505D2" w14:textId="77777777" w:rsidR="00C67D0F" w:rsidRDefault="00C67D0F"/>
    <w:p w14:paraId="4A4B3643" w14:textId="77777777" w:rsidR="00C67D0F" w:rsidRDefault="00C67D0F">
      <w:bookmarkStart w:id="0" w:name="_GoBack"/>
      <w:bookmarkEnd w:id="0"/>
    </w:p>
    <w:p w14:paraId="00165A25" w14:textId="77777777" w:rsidR="00C67D0F" w:rsidRDefault="00C67D0F"/>
    <w:p w14:paraId="5A79E143" w14:textId="77777777" w:rsidR="00C67D0F" w:rsidRDefault="00C67D0F"/>
    <w:p w14:paraId="7D36C212" w14:textId="60BD552F" w:rsidR="00E659E8" w:rsidRDefault="00E659E8">
      <w:r>
        <w:t>Receive the payment in Accounts Receivables with the payment method being “inter-company clearing”.</w:t>
      </w:r>
    </w:p>
    <w:p w14:paraId="2B0EEEF0" w14:textId="7F053018" w:rsidR="00E659E8" w:rsidRPr="00C67D0F" w:rsidRDefault="00E659E8">
      <w:pPr>
        <w:rPr>
          <w:b/>
        </w:rPr>
      </w:pPr>
    </w:p>
    <w:p w14:paraId="0B891E1D" w14:textId="77777777" w:rsidR="00E659E8" w:rsidRDefault="00E659E8"/>
    <w:sectPr w:rsidR="00E659E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6D34" w14:textId="77777777" w:rsidR="00C538DC" w:rsidRDefault="00C538DC" w:rsidP="002C5513">
      <w:pPr>
        <w:spacing w:after="0" w:line="240" w:lineRule="auto"/>
      </w:pPr>
      <w:r>
        <w:separator/>
      </w:r>
    </w:p>
  </w:endnote>
  <w:endnote w:type="continuationSeparator" w:id="0">
    <w:p w14:paraId="23BBD613" w14:textId="77777777" w:rsidR="00C538DC" w:rsidRDefault="00C538DC" w:rsidP="002C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4735" w14:textId="77777777" w:rsidR="00C538DC" w:rsidRDefault="00C538DC" w:rsidP="002C5513">
      <w:pPr>
        <w:spacing w:after="0" w:line="240" w:lineRule="auto"/>
      </w:pPr>
      <w:r>
        <w:separator/>
      </w:r>
    </w:p>
  </w:footnote>
  <w:footnote w:type="continuationSeparator" w:id="0">
    <w:p w14:paraId="4975639F" w14:textId="77777777" w:rsidR="00C538DC" w:rsidRDefault="00C538DC" w:rsidP="002C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5117" w14:textId="202F3513" w:rsidR="002C5513" w:rsidRPr="00E659E8" w:rsidRDefault="002C5513" w:rsidP="00E659E8">
    <w:pPr>
      <w:pStyle w:val="Header"/>
      <w:jc w:val="center"/>
      <w:rPr>
        <w:b/>
      </w:rPr>
    </w:pPr>
    <w:r w:rsidRPr="00E659E8">
      <w:rPr>
        <w:b/>
        <w:sz w:val="24"/>
      </w:rPr>
      <w:t>PFW Invoicing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5513"/>
    <w:rsid w:val="002C5513"/>
    <w:rsid w:val="00A430CB"/>
    <w:rsid w:val="00AD7941"/>
    <w:rsid w:val="00C538DC"/>
    <w:rsid w:val="00C67D0F"/>
    <w:rsid w:val="00CA514D"/>
    <w:rsid w:val="00D93EAB"/>
    <w:rsid w:val="00E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D2CB"/>
  <w15:chartTrackingRefBased/>
  <w15:docId w15:val="{1C0C51A4-EF8A-4C00-B55D-D1F0F9BA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513"/>
  </w:style>
  <w:style w:type="paragraph" w:styleId="Footer">
    <w:name w:val="footer"/>
    <w:basedOn w:val="Normal"/>
    <w:link w:val="FooterChar"/>
    <w:uiPriority w:val="99"/>
    <w:unhideWhenUsed/>
    <w:rsid w:val="002C5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dcterms:created xsi:type="dcterms:W3CDTF">2018-10-09T18:46:00Z</dcterms:created>
  <dcterms:modified xsi:type="dcterms:W3CDTF">2018-10-11T14:03:00Z</dcterms:modified>
</cp:coreProperties>
</file>